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FF0000"/>
        </w:rPr>
      </w:pPr>
      <w:r>
        <w:rPr>
          <w:b/>
          <w:color w:val="FF0000"/>
        </w:rPr>
        <w:t>(FRENTE DO REQUERIMENTO)</w:t>
      </w:r>
    </w:p>
    <w:p>
      <w:pPr>
        <w:pStyle w:val="Normal"/>
        <w:jc w:val="center"/>
        <w:rPr>
          <w:b/>
          <w:b/>
        </w:rPr>
      </w:pPr>
      <w:r>
        <w:rPr>
          <w:b/>
        </w:rPr>
        <w:t>AUTORIZAÇÃO PARA EXPOSIÇÃO DE PCE</w:t>
      </w:r>
    </w:p>
    <w:p>
      <w:pPr>
        <w:pStyle w:val="Normal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tbl>
      <w:tblPr>
        <w:tblW w:w="10245" w:type="dxa"/>
        <w:jc w:val="center"/>
        <w:tblInd w:w="0" w:type="dxa"/>
        <w:tblCellMar>
          <w:top w:w="28" w:type="dxa"/>
          <w:left w:w="57" w:type="dxa"/>
          <w:bottom w:w="28" w:type="dxa"/>
          <w:right w:w="57" w:type="dxa"/>
        </w:tblCellMar>
        <w:tblLook w:val="04a0" w:noVBand="1" w:noHBand="0" w:lastColumn="0" w:firstColumn="1" w:lastRow="0" w:firstRow="1"/>
      </w:tblPr>
      <w:tblGrid>
        <w:gridCol w:w="1948"/>
        <w:gridCol w:w="1777"/>
        <w:gridCol w:w="264"/>
        <w:gridCol w:w="1133"/>
        <w:gridCol w:w="284"/>
        <w:gridCol w:w="2705"/>
        <w:gridCol w:w="495"/>
        <w:gridCol w:w="1638"/>
      </w:tblGrid>
      <w:tr>
        <w:trPr>
          <w:trHeight w:val="397" w:hRule="atLeast"/>
          <w:cantSplit w:val="true"/>
        </w:trPr>
        <w:tc>
          <w:tcPr>
            <w:tcW w:w="10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 w:val="false"/>
                <w:color w:val="000000"/>
                <w:sz w:val="20"/>
                <w:szCs w:val="20"/>
                <w:lang w:val="pt-BR"/>
              </w:rPr>
              <w:t xml:space="preserve">Ao Senhor Comandante da </w:t>
            </w:r>
            <w:r>
              <w:rPr>
                <w:b w:val="false"/>
                <w:color w:val="000000"/>
                <w:sz w:val="20"/>
                <w:szCs w:val="20"/>
                <w:lang w:val="pt-BR"/>
              </w:rPr>
              <w:t>Base Administrativa da Guarnição de Santa Maria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OBJETO: solicitação de </w:t>
            </w:r>
            <w:r>
              <w:rPr>
                <w:sz w:val="20"/>
                <w:szCs w:val="20"/>
              </w:rPr>
              <w:t>autorização para exposição de PCE.</w:t>
            </w:r>
          </w:p>
        </w:tc>
      </w:tr>
      <w:tr>
        <w:trPr>
          <w:trHeight w:val="284" w:hRule="atLeast"/>
          <w:cantSplit w:val="true"/>
        </w:trPr>
        <w:tc>
          <w:tcPr>
            <w:tcW w:w="10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tulo2"/>
              <w:numPr>
                <w:ilvl w:val="1"/>
                <w:numId w:val="2"/>
              </w:numPr>
              <w:spacing w:lineRule="auto" w:line="240" w:before="0" w:after="0"/>
              <w:jc w:val="center"/>
              <w:textAlignment w:val="auto"/>
              <w:rPr>
                <w:rFonts w:ascii="Times New Roman" w:hAnsi="Times New Roman"/>
                <w:b w:val="false"/>
                <w:b w:val="false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lang w:val="pt-BR"/>
              </w:rPr>
              <w:t>REQUERENTE</w:t>
            </w:r>
          </w:p>
        </w:tc>
      </w:tr>
      <w:tr>
        <w:trPr>
          <w:trHeight w:val="284" w:hRule="atLeast"/>
        </w:trPr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Nome / Razão social: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CPF / CNPJ: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Registro no Exército: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Endereço: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tulo2"/>
              <w:numPr>
                <w:ilvl w:val="1"/>
                <w:numId w:val="2"/>
              </w:numPr>
              <w:spacing w:lineRule="auto" w:line="240" w:before="0" w:after="0"/>
              <w:jc w:val="left"/>
              <w:textAlignment w:val="auto"/>
              <w:rPr>
                <w:rFonts w:ascii="Times New Roman" w:hAnsi="Times New Roman"/>
                <w:b w:val="false"/>
                <w:b w:val="false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lang w:val="pt-BR"/>
              </w:rPr>
              <w:t>Telefone e e-mail: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0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left="6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PRODUTOS CONTROLADOS PELO EXÉRCITO A SEREM EXPOSTOS</w:t>
            </w:r>
          </w:p>
        </w:tc>
      </w:tr>
      <w:tr>
        <w:trPr>
          <w:trHeight w:val="284" w:hRule="atLeast"/>
          <w:cantSplit w:val="true"/>
        </w:trPr>
        <w:tc>
          <w:tcPr>
            <w:tcW w:w="10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6" w:hang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Conforme relação anexa a este requerimento.</w:t>
            </w:r>
          </w:p>
        </w:tc>
      </w:tr>
      <w:tr>
        <w:trPr>
          <w:trHeight w:val="284" w:hRule="atLeast"/>
          <w:cantSplit w:val="true"/>
        </w:trPr>
        <w:tc>
          <w:tcPr>
            <w:tcW w:w="10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left="6" w:hanging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DADOS DO LOCAL DA EXPOSIÇÃO</w:t>
            </w:r>
          </w:p>
        </w:tc>
      </w:tr>
      <w:tr>
        <w:trPr>
          <w:trHeight w:val="284" w:hRule="atLeast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6" w:hanging="0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Razão Social:</w:t>
            </w:r>
          </w:p>
        </w:tc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6" w:hanging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CNPJ:</w:t>
            </w:r>
          </w:p>
        </w:tc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Registro no Exército (Nº CR/TR):</w:t>
            </w:r>
          </w:p>
        </w:tc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Endereço: </w:t>
            </w:r>
          </w:p>
        </w:tc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CEP: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Município: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UF: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Telefone:</w:t>
            </w:r>
          </w:p>
        </w:tc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Período da exposição:</w:t>
            </w:r>
          </w:p>
        </w:tc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1024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tulo1"/>
              <w:tabs>
                <w:tab w:val="clear" w:pos="709"/>
                <w:tab w:val="left" w:pos="290" w:leader="none"/>
              </w:tabs>
              <w:suppressAutoHyphens w:val="false"/>
              <w:spacing w:lineRule="auto" w:line="240" w:before="0" w:after="0"/>
              <w:textAlignment w:val="auto"/>
              <w:rPr>
                <w:rFonts w:ascii="Times New Roman" w:hAnsi="Times New Roman"/>
                <w:b w:val="false"/>
                <w:b w:val="false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lang w:val="pt-BR"/>
              </w:rPr>
              <w:t>DECLARO que me comprometo a:</w:t>
            </w:r>
          </w:p>
          <w:p>
            <w:pPr>
              <w:pStyle w:val="Corpodotexto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</w:p>
          <w:p>
            <w:pPr>
              <w:pStyle w:val="Ttulo1"/>
              <w:tabs>
                <w:tab w:val="clear" w:pos="709"/>
                <w:tab w:val="left" w:pos="290" w:leader="none"/>
              </w:tabs>
              <w:suppressAutoHyphens w:val="false"/>
              <w:spacing w:lineRule="auto" w:line="240" w:before="0" w:after="0"/>
              <w:textAlignment w:val="auto"/>
              <w:rPr>
                <w:rFonts w:ascii="Times New Roman" w:hAnsi="Times New Roman"/>
                <w:b w:val="false"/>
                <w:b w:val="false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lang w:val="pt-BR"/>
              </w:rPr>
              <w:t>- tomar as providências necessárias para a garantia da segurança dos PCE contra roubos e furtos, responsabilizando-me por danos causados a terceiros em caso de sinistro.</w:t>
            </w:r>
          </w:p>
          <w:p>
            <w:pPr>
              <w:pStyle w:val="Corpodotexto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</w:p>
          <w:p>
            <w:pPr>
              <w:pStyle w:val="Ttulo1"/>
              <w:tabs>
                <w:tab w:val="clear" w:pos="709"/>
                <w:tab w:val="left" w:pos="290" w:leader="none"/>
              </w:tabs>
              <w:suppressAutoHyphens w:val="false"/>
              <w:spacing w:lineRule="auto" w:line="240" w:before="0" w:after="0"/>
              <w:textAlignment w:val="auto"/>
              <w:rPr>
                <w:rFonts w:ascii="Times New Roman" w:hAnsi="Times New Roman"/>
                <w:b w:val="false"/>
                <w:b w:val="false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lang w:val="pt-BR"/>
              </w:rPr>
              <w:t xml:space="preserve">- Apresentar os produtos controlados pelo Exército expostos somente para a finalidade declarada neste requerimento. </w:t>
            </w:r>
          </w:p>
          <w:p>
            <w:pPr>
              <w:pStyle w:val="Corpodotexto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</w:p>
          <w:p>
            <w:pPr>
              <w:pStyle w:val="Normal"/>
              <w:tabs>
                <w:tab w:val="clear" w:pos="709"/>
                <w:tab w:val="left" w:pos="290" w:leader="none"/>
              </w:tabs>
              <w:ind w:left="6" w:hanging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Declaro ainda que estou ciente de que o não cumprimento das exigências firmadas poderá implicar em suspensão ou revogação da autorização concedida, independente de cometimento de irregularidade administrativa.</w:t>
            </w:r>
          </w:p>
          <w:p>
            <w:pPr>
              <w:pStyle w:val="Normal"/>
              <w:tabs>
                <w:tab w:val="clear" w:pos="709"/>
                <w:tab w:val="left" w:pos="290" w:leader="none"/>
              </w:tabs>
              <w:ind w:left="6" w:hang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Ttulo1"/>
              <w:tabs>
                <w:tab w:val="clear" w:pos="709"/>
                <w:tab w:val="left" w:pos="290" w:leader="none"/>
              </w:tabs>
              <w:suppressAutoHyphens w:val="false"/>
              <w:spacing w:lineRule="auto" w:line="240" w:before="0" w:after="0"/>
              <w:textAlignment w:val="auto"/>
              <w:rPr>
                <w:rFonts w:ascii="Times New Roman" w:hAnsi="Times New Roman"/>
                <w:b w:val="false"/>
                <w:b w:val="false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lang w:val="pt-BR"/>
              </w:rPr>
              <w:t>As informações aqui prestadas são a expressão da verdade.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ind w:firstLine="574"/>
              <w:jc w:val="both"/>
              <w:rPr>
                <w:rFonts w:eastAsia="ヒラギノ角ゴ Pro W3"/>
                <w:color w:val="000000"/>
                <w:sz w:val="20"/>
              </w:rPr>
            </w:pPr>
            <w:r>
              <w:rPr>
                <w:rFonts w:eastAsia="ヒラギノ角ゴ Pro W3"/>
                <w:color w:val="000000"/>
                <w:sz w:val="20"/>
              </w:rPr>
              <w:t>Nestes termos, pede deferimento.</w:t>
            </w:r>
          </w:p>
        </w:tc>
      </w:tr>
      <w:tr>
        <w:trPr>
          <w:trHeight w:val="1005" w:hRule="atLeast"/>
        </w:trPr>
        <w:tc>
          <w:tcPr>
            <w:tcW w:w="1024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Local/UF, ____ de ____________ de ______.</w:t>
            </w:r>
          </w:p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840" w:hRule="atLeast"/>
        </w:trPr>
        <w:tc>
          <w:tcPr>
            <w:tcW w:w="540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</w:t>
            </w:r>
          </w:p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Responsável pelo acervo</w:t>
            </w:r>
          </w:p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CPF</w:t>
            </w:r>
          </w:p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483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</w:t>
            </w:r>
          </w:p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Representante legal</w:t>
            </w:r>
          </w:p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CPF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10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spacing w:before="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Anexos: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spacing w:before="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comprovante de pagamento da taxa correspondente.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spacing w:before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declaração de idoneidade do responsável pela exposição.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spacing w:before="0" w:after="6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termo expresso de compromisso de guarda das armas, munições, petrechos, etc.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spacing w:before="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outros documentos:______________________________________________________________________________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70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0849"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pt-BR" w:val="pt-BR" w:bidi="hi-IN"/>
    </w:rPr>
  </w:style>
  <w:style w:type="paragraph" w:styleId="Ttulo1">
    <w:name w:val="Heading 1"/>
    <w:basedOn w:val="Normal"/>
    <w:next w:val="Corpodotexto"/>
    <w:link w:val="Ttulo1Char"/>
    <w:qFormat/>
    <w:rsid w:val="00120849"/>
    <w:pPr>
      <w:keepNext w:val="true"/>
      <w:suppressAutoHyphens w:val="true"/>
      <w:spacing w:lineRule="auto" w:line="312" w:before="900" w:after="120"/>
      <w:jc w:val="both"/>
      <w:textAlignment w:val="baseline"/>
      <w:outlineLvl w:val="0"/>
    </w:pPr>
    <w:rPr>
      <w:rFonts w:ascii="Helvetica Neue" w:hAnsi="Helvetica Neue" w:eastAsia="ヒラギノ角ゴ Pro W3"/>
      <w:b/>
      <w:color w:val="2B6991"/>
      <w:kern w:val="2"/>
      <w:sz w:val="28"/>
      <w:szCs w:val="28"/>
      <w:lang w:val="en-US" w:eastAsia="zh-CN"/>
    </w:rPr>
  </w:style>
  <w:style w:type="paragraph" w:styleId="Ttulo2">
    <w:name w:val="Heading 2"/>
    <w:basedOn w:val="Normal"/>
    <w:next w:val="Corpodotexto"/>
    <w:link w:val="Ttulo2Char"/>
    <w:qFormat/>
    <w:rsid w:val="00120849"/>
    <w:pPr>
      <w:keepNext w:val="true"/>
      <w:numPr>
        <w:ilvl w:val="1"/>
        <w:numId w:val="1"/>
      </w:numPr>
      <w:suppressAutoHyphens w:val="true"/>
      <w:spacing w:lineRule="auto" w:line="312" w:before="440" w:after="100"/>
      <w:jc w:val="both"/>
      <w:textAlignment w:val="baseline"/>
      <w:outlineLvl w:val="1"/>
    </w:pPr>
    <w:rPr>
      <w:rFonts w:ascii="Helvetica Neue" w:hAnsi="Helvetica Neue" w:eastAsia="ヒラギノ角ゴ Pro W3"/>
      <w:b/>
      <w:color w:val="2B6991"/>
      <w:kern w:val="2"/>
      <w:sz w:val="26"/>
      <w:szCs w:val="28"/>
      <w:lang w:val="en-US" w:eastAsia="zh-CN"/>
    </w:rPr>
  </w:style>
  <w:style w:type="paragraph" w:styleId="Ttulo3">
    <w:name w:val="Heading 3"/>
    <w:basedOn w:val="Normal"/>
    <w:next w:val="Corpodotexto"/>
    <w:link w:val="Ttulo3Char"/>
    <w:qFormat/>
    <w:rsid w:val="00120849"/>
    <w:pPr>
      <w:keepNext w:val="true"/>
      <w:numPr>
        <w:ilvl w:val="2"/>
        <w:numId w:val="1"/>
      </w:numPr>
      <w:suppressAutoHyphens w:val="true"/>
      <w:spacing w:lineRule="auto" w:line="312" w:before="180" w:after="120"/>
      <w:jc w:val="both"/>
      <w:textAlignment w:val="baseline"/>
      <w:outlineLvl w:val="2"/>
    </w:pPr>
    <w:rPr>
      <w:rFonts w:ascii="Helvetica Neue" w:hAnsi="Helvetica Neue" w:eastAsia="ヒラギノ角ゴ Pro W3"/>
      <w:b/>
      <w:color w:val="000000"/>
      <w:kern w:val="2"/>
      <w:szCs w:val="28"/>
      <w:lang w:val="en-US" w:eastAsia="zh-CN"/>
    </w:rPr>
  </w:style>
  <w:style w:type="paragraph" w:styleId="Ttulo4">
    <w:name w:val="Heading 4"/>
    <w:basedOn w:val="Normal"/>
    <w:next w:val="Corpodotexto"/>
    <w:link w:val="Ttulo4Char"/>
    <w:qFormat/>
    <w:rsid w:val="00120849"/>
    <w:pPr>
      <w:keepNext w:val="true"/>
      <w:numPr>
        <w:ilvl w:val="3"/>
        <w:numId w:val="1"/>
      </w:numPr>
      <w:suppressAutoHyphens w:val="true"/>
      <w:spacing w:lineRule="auto" w:line="312" w:before="80" w:after="120"/>
      <w:jc w:val="both"/>
      <w:textAlignment w:val="baseline"/>
      <w:outlineLvl w:val="3"/>
    </w:pPr>
    <w:rPr>
      <w:rFonts w:ascii="Helvetica Neue" w:hAnsi="Helvetica Neue" w:eastAsia="ヒラギノ角ゴ Pro W3"/>
      <w:b/>
      <w:color w:val="000000"/>
      <w:kern w:val="2"/>
      <w:szCs w:val="28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120849"/>
    <w:rPr>
      <w:rFonts w:ascii="Helvetica Neue" w:hAnsi="Helvetica Neue" w:eastAsia="ヒラギノ角ゴ Pro W3" w:cs="Times New Roman"/>
      <w:b/>
      <w:color w:val="2B6991"/>
      <w:kern w:val="2"/>
      <w:sz w:val="28"/>
      <w:szCs w:val="28"/>
      <w:lang w:val="en-US" w:eastAsia="zh-CN"/>
    </w:rPr>
  </w:style>
  <w:style w:type="character" w:styleId="Ttulo2Char" w:customStyle="1">
    <w:name w:val="Título 2 Char"/>
    <w:basedOn w:val="DefaultParagraphFont"/>
    <w:link w:val="Ttulo2"/>
    <w:qFormat/>
    <w:rsid w:val="00120849"/>
    <w:rPr>
      <w:rFonts w:ascii="Helvetica Neue" w:hAnsi="Helvetica Neue" w:eastAsia="ヒラギノ角ゴ Pro W3" w:cs="Times New Roman"/>
      <w:b/>
      <w:color w:val="2B6991"/>
      <w:kern w:val="2"/>
      <w:sz w:val="26"/>
      <w:szCs w:val="28"/>
      <w:lang w:val="en-US" w:eastAsia="zh-CN"/>
    </w:rPr>
  </w:style>
  <w:style w:type="character" w:styleId="Ttulo3Char" w:customStyle="1">
    <w:name w:val="Título 3 Char"/>
    <w:basedOn w:val="DefaultParagraphFont"/>
    <w:link w:val="Ttulo3"/>
    <w:qFormat/>
    <w:rsid w:val="00120849"/>
    <w:rPr>
      <w:rFonts w:ascii="Helvetica Neue" w:hAnsi="Helvetica Neue" w:eastAsia="ヒラギノ角ゴ Pro W3" w:cs="Times New Roman"/>
      <w:b/>
      <w:color w:val="000000"/>
      <w:kern w:val="2"/>
      <w:sz w:val="24"/>
      <w:szCs w:val="28"/>
      <w:lang w:val="en-US" w:eastAsia="zh-CN"/>
    </w:rPr>
  </w:style>
  <w:style w:type="character" w:styleId="Ttulo4Char" w:customStyle="1">
    <w:name w:val="Título 4 Char"/>
    <w:basedOn w:val="DefaultParagraphFont"/>
    <w:link w:val="Ttulo4"/>
    <w:qFormat/>
    <w:rsid w:val="00120849"/>
    <w:rPr>
      <w:rFonts w:ascii="Helvetica Neue" w:hAnsi="Helvetica Neue" w:eastAsia="ヒラギノ角ゴ Pro W3" w:cs="Times New Roman"/>
      <w:b/>
      <w:color w:val="000000"/>
      <w:kern w:val="2"/>
      <w:sz w:val="24"/>
      <w:szCs w:val="28"/>
      <w:lang w:val="en-US" w:eastAsia="zh-CN"/>
    </w:rPr>
  </w:style>
  <w:style w:type="character" w:styleId="CorpodetextoChar" w:customStyle="1">
    <w:name w:val="Corpo de texto Char"/>
    <w:basedOn w:val="DefaultParagraphFont"/>
    <w:link w:val="Corpodetexto"/>
    <w:qFormat/>
    <w:rsid w:val="0012084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rsid w:val="00120849"/>
    <w:pPr>
      <w:spacing w:before="0" w:after="12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LibreOffice/6.3.0.4$Linux_X86_64 LibreOffice_project/057fc023c990d676a43019934386b85b21a9ee99</Application>
  <Pages>1</Pages>
  <Words>209</Words>
  <Characters>1363</Characters>
  <CharactersWithSpaces>1534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2020-03-18T12:20:00Z</dcterms:created>
  <dc:creator>Ten Luciana Viana</dc:creator>
  <dc:description/>
  <dc:language>pt-BR</dc:language>
  <cp:lastModifiedBy/>
  <dcterms:modified xsi:type="dcterms:W3CDTF">2020-08-10T14:41:22Z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